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1466B" w14:textId="77777777" w:rsidR="00754BDB" w:rsidRDefault="00754BDB" w:rsidP="0052686B">
      <w:pPr>
        <w:pStyle w:val="WW-NormalWeb1"/>
        <w:spacing w:before="0" w:after="0" w:line="276" w:lineRule="auto"/>
        <w:ind w:left="2160" w:firstLine="7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7940E78" w14:textId="77777777" w:rsidR="00086EE3" w:rsidRDefault="00086EE3" w:rsidP="0052686B">
      <w:pPr>
        <w:pStyle w:val="WW-NormalWeb1"/>
        <w:spacing w:before="0" w:after="0" w:line="276" w:lineRule="auto"/>
        <w:ind w:left="2160" w:firstLine="7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07B1CBC" w14:textId="694819C4" w:rsidR="0052686B" w:rsidRDefault="00754BDB" w:rsidP="0052686B">
      <w:pPr>
        <w:pStyle w:val="WW-NormalWeb1"/>
        <w:spacing w:before="0" w:after="0" w:line="276" w:lineRule="auto"/>
        <w:ind w:left="2160" w:firstLine="7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B08BB4" wp14:editId="5F07EAB5">
            <wp:simplePos x="0" y="0"/>
            <wp:positionH relativeFrom="column">
              <wp:posOffset>260985</wp:posOffset>
            </wp:positionH>
            <wp:positionV relativeFrom="paragraph">
              <wp:posOffset>70485</wp:posOffset>
            </wp:positionV>
            <wp:extent cx="1733550" cy="381000"/>
            <wp:effectExtent l="0" t="0" r="0" b="0"/>
            <wp:wrapNone/>
            <wp:docPr id="2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86B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 w:rsidR="0052686B" w:rsidRPr="007E6301">
        <w:rPr>
          <w:rFonts w:ascii="Arial" w:hAnsi="Arial" w:cs="Arial"/>
          <w:b/>
          <w:bCs/>
          <w:color w:val="000000"/>
          <w:sz w:val="22"/>
          <w:szCs w:val="22"/>
        </w:rPr>
        <w:t xml:space="preserve">İzmir Bakırçay Üniversitesi      </w:t>
      </w:r>
      <w:r w:rsidR="0052686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52686B" w:rsidRPr="007E630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68663CE7" w14:textId="4988C6CE" w:rsidR="0052686B" w:rsidRPr="007E6301" w:rsidRDefault="0052686B" w:rsidP="0052686B">
      <w:pPr>
        <w:pStyle w:val="WW-NormalWeb1"/>
        <w:spacing w:before="0" w:after="0" w:line="276" w:lineRule="auto"/>
        <w:ind w:left="720" w:firstLine="7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</w:t>
      </w:r>
      <w:r w:rsidRPr="007E6301">
        <w:rPr>
          <w:rFonts w:ascii="Arial" w:hAnsi="Arial" w:cs="Arial"/>
          <w:b/>
          <w:bCs/>
          <w:color w:val="000000"/>
          <w:sz w:val="22"/>
          <w:szCs w:val="22"/>
        </w:rPr>
        <w:t>Bilimsel Araştırma Projeleri Koordinatörlüğü</w:t>
      </w:r>
    </w:p>
    <w:p w14:paraId="4F117585" w14:textId="6C73B9E4" w:rsidR="00DE7953" w:rsidRDefault="0052686B" w:rsidP="0052686B">
      <w:pPr>
        <w:rPr>
          <w:bCs/>
          <w:sz w:val="22"/>
          <w:szCs w:val="22"/>
        </w:rPr>
      </w:pPr>
      <w:r w:rsidRPr="007E6301">
        <w:rPr>
          <w:bCs/>
          <w:sz w:val="22"/>
          <w:szCs w:val="22"/>
        </w:rPr>
        <w:t xml:space="preserve">      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7E6301">
        <w:rPr>
          <w:bCs/>
          <w:sz w:val="22"/>
          <w:szCs w:val="22"/>
        </w:rPr>
        <w:t>Lisansüstü Tez Projeleri Beyan Formu</w:t>
      </w:r>
      <w:r>
        <w:rPr>
          <w:bCs/>
          <w:sz w:val="22"/>
          <w:szCs w:val="22"/>
        </w:rPr>
        <w:t>*</w:t>
      </w:r>
    </w:p>
    <w:p w14:paraId="2D3DA0FC" w14:textId="77777777" w:rsidR="0052686B" w:rsidRPr="00690420" w:rsidRDefault="0052686B" w:rsidP="0052686B">
      <w:pPr>
        <w:rPr>
          <w:sz w:val="22"/>
          <w:szCs w:val="22"/>
        </w:rPr>
      </w:pP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2977"/>
        <w:gridCol w:w="1559"/>
        <w:gridCol w:w="2835"/>
      </w:tblGrid>
      <w:tr w:rsidR="00DE7953" w:rsidRPr="00690420" w14:paraId="16BE7556" w14:textId="77777777" w:rsidTr="00E0435D">
        <w:trPr>
          <w:trHeight w:val="330"/>
        </w:trPr>
        <w:tc>
          <w:tcPr>
            <w:tcW w:w="9922" w:type="dxa"/>
            <w:gridSpan w:val="4"/>
          </w:tcPr>
          <w:p w14:paraId="6BD64914" w14:textId="77777777" w:rsidR="00DE7953" w:rsidRPr="007C14FA" w:rsidRDefault="00E84216" w:rsidP="00141748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DANIŞMAN</w:t>
            </w:r>
            <w:r w:rsidR="007C14FA" w:rsidRPr="007C14FA">
              <w:rPr>
                <w:b/>
                <w:sz w:val="20"/>
                <w:szCs w:val="20"/>
              </w:rPr>
              <w:t xml:space="preserve"> BİLGİLERİ</w:t>
            </w:r>
          </w:p>
        </w:tc>
      </w:tr>
      <w:tr w:rsidR="00DE7953" w:rsidRPr="00690420" w14:paraId="425AB2E0" w14:textId="77777777" w:rsidTr="004B01A9">
        <w:tc>
          <w:tcPr>
            <w:tcW w:w="2551" w:type="dxa"/>
            <w:vAlign w:val="center"/>
          </w:tcPr>
          <w:p w14:paraId="23A81B77" w14:textId="77777777" w:rsidR="00DE7953" w:rsidRPr="00727C64" w:rsidRDefault="005753CA" w:rsidP="00EF78F1">
            <w:pPr>
              <w:pStyle w:val="WW-NormalWeb1"/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27C6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Projenin </w:t>
            </w:r>
            <w:r w:rsidR="00DE7953" w:rsidRPr="00727C64">
              <w:rPr>
                <w:rFonts w:ascii="Arial" w:hAnsi="Arial" w:cs="Arial"/>
                <w:b/>
                <w:color w:val="000000"/>
                <w:sz w:val="20"/>
                <w:szCs w:val="20"/>
              </w:rPr>
              <w:t>Yürütücüsü</w:t>
            </w:r>
            <w:r w:rsidR="00E8421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(Tez Danışmanı)</w:t>
            </w:r>
          </w:p>
        </w:tc>
        <w:tc>
          <w:tcPr>
            <w:tcW w:w="7371" w:type="dxa"/>
            <w:gridSpan w:val="3"/>
            <w:vAlign w:val="center"/>
          </w:tcPr>
          <w:p w14:paraId="0332790E" w14:textId="77777777" w:rsidR="00DE7953" w:rsidRPr="007C14FA" w:rsidRDefault="00DE7953" w:rsidP="00F83DD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E7953" w:rsidRPr="00690420" w14:paraId="4FE093F7" w14:textId="77777777" w:rsidTr="004B01A9">
        <w:tc>
          <w:tcPr>
            <w:tcW w:w="2551" w:type="dxa"/>
            <w:vAlign w:val="center"/>
          </w:tcPr>
          <w:p w14:paraId="2C8D1C56" w14:textId="77777777" w:rsidR="00DE7953" w:rsidRPr="00727C64" w:rsidRDefault="00DE7953" w:rsidP="00727C64">
            <w:pPr>
              <w:pStyle w:val="WW-NormalWeb1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27C64">
              <w:rPr>
                <w:rFonts w:ascii="Arial" w:hAnsi="Arial" w:cs="Arial"/>
                <w:b/>
                <w:color w:val="000000"/>
                <w:sz w:val="20"/>
                <w:szCs w:val="20"/>
              </w:rPr>
              <w:t>Birimi, Bölümü, ABD</w:t>
            </w:r>
          </w:p>
        </w:tc>
        <w:tc>
          <w:tcPr>
            <w:tcW w:w="7371" w:type="dxa"/>
            <w:gridSpan w:val="3"/>
            <w:vAlign w:val="center"/>
          </w:tcPr>
          <w:p w14:paraId="3C84DB5F" w14:textId="77777777" w:rsidR="00DE7953" w:rsidRPr="007C14FA" w:rsidRDefault="00DE7953" w:rsidP="00F83DD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E7953" w:rsidRPr="00690420" w14:paraId="5888E8EC" w14:textId="77777777" w:rsidTr="00DB0423">
        <w:tc>
          <w:tcPr>
            <w:tcW w:w="2551" w:type="dxa"/>
            <w:vAlign w:val="center"/>
          </w:tcPr>
          <w:p w14:paraId="75995D5E" w14:textId="77777777" w:rsidR="00DE7953" w:rsidRPr="00727C64" w:rsidRDefault="005753CA" w:rsidP="00727C64">
            <w:pPr>
              <w:pStyle w:val="WW-NormalWeb1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27C6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Dahili </w:t>
            </w:r>
            <w:r w:rsidR="00DE7953" w:rsidRPr="00727C64">
              <w:rPr>
                <w:rFonts w:ascii="Arial" w:hAnsi="Arial" w:cs="Arial"/>
                <w:b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977" w:type="dxa"/>
            <w:vAlign w:val="center"/>
          </w:tcPr>
          <w:p w14:paraId="179FDBE8" w14:textId="77777777" w:rsidR="00DE7953" w:rsidRPr="007C14FA" w:rsidRDefault="00DE7953" w:rsidP="00F83DD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AC41764" w14:textId="77777777" w:rsidR="00DE7953" w:rsidRPr="00727C64" w:rsidRDefault="00DB0423" w:rsidP="00727C64">
            <w:pPr>
              <w:pStyle w:val="WW-NormalWeb1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27C64">
              <w:rPr>
                <w:rFonts w:ascii="Arial" w:hAnsi="Arial" w:cs="Arial"/>
                <w:b/>
                <w:color w:val="000000"/>
                <w:sz w:val="20"/>
                <w:szCs w:val="20"/>
              </w:rPr>
              <w:t>Mobil Telefon</w:t>
            </w:r>
          </w:p>
        </w:tc>
        <w:tc>
          <w:tcPr>
            <w:tcW w:w="2835" w:type="dxa"/>
            <w:vAlign w:val="center"/>
          </w:tcPr>
          <w:p w14:paraId="7FC2356F" w14:textId="77777777" w:rsidR="00DE7953" w:rsidRPr="007C14FA" w:rsidRDefault="00DE7953" w:rsidP="00F83DD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B0423" w:rsidRPr="00690420" w14:paraId="3A9D1DBA" w14:textId="77777777" w:rsidTr="00DB0423">
        <w:tc>
          <w:tcPr>
            <w:tcW w:w="2551" w:type="dxa"/>
            <w:vAlign w:val="center"/>
          </w:tcPr>
          <w:p w14:paraId="175C7A7B" w14:textId="77777777" w:rsidR="00DB0423" w:rsidRPr="00727C64" w:rsidRDefault="00DB0423" w:rsidP="00727C64">
            <w:pPr>
              <w:pStyle w:val="WW-NormalWeb1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27C64">
              <w:rPr>
                <w:rFonts w:ascii="Arial" w:hAnsi="Arial" w:cs="Arial"/>
                <w:b/>
                <w:color w:val="000000"/>
                <w:sz w:val="20"/>
                <w:szCs w:val="20"/>
              </w:rPr>
              <w:t>E-posta</w:t>
            </w:r>
          </w:p>
        </w:tc>
        <w:tc>
          <w:tcPr>
            <w:tcW w:w="7371" w:type="dxa"/>
            <w:gridSpan w:val="3"/>
            <w:vAlign w:val="center"/>
          </w:tcPr>
          <w:p w14:paraId="51D384DE" w14:textId="77777777" w:rsidR="00DB0423" w:rsidRPr="007C14FA" w:rsidRDefault="00DB0423" w:rsidP="00F83DD1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388A43AF" w14:textId="77777777" w:rsidR="00FF5802" w:rsidRDefault="00FF5802" w:rsidP="00A0066F">
      <w:pPr>
        <w:rPr>
          <w:bCs/>
          <w:sz w:val="20"/>
          <w:szCs w:val="20"/>
        </w:rPr>
      </w:pPr>
    </w:p>
    <w:p w14:paraId="2B53659F" w14:textId="51B6D8E5" w:rsidR="00A0066F" w:rsidRPr="0004655C" w:rsidRDefault="00FF5802" w:rsidP="00A0066F">
      <w:pPr>
        <w:rPr>
          <w:sz w:val="20"/>
          <w:szCs w:val="20"/>
        </w:rPr>
      </w:pPr>
      <w:r>
        <w:rPr>
          <w:bCs/>
          <w:sz w:val="20"/>
          <w:szCs w:val="20"/>
        </w:rPr>
        <w:t xml:space="preserve">     </w:t>
      </w:r>
      <w:r w:rsidR="00060BB2">
        <w:rPr>
          <w:bCs/>
          <w:sz w:val="20"/>
          <w:szCs w:val="20"/>
        </w:rPr>
        <w:t xml:space="preserve"> </w:t>
      </w:r>
      <w:r w:rsidR="00D2030D">
        <w:rPr>
          <w:b/>
          <w:bCs/>
          <w:sz w:val="20"/>
          <w:szCs w:val="20"/>
        </w:rPr>
        <w:t>TEZ B</w:t>
      </w:r>
      <w:r w:rsidR="00A0066F" w:rsidRPr="0004655C">
        <w:rPr>
          <w:b/>
          <w:bCs/>
          <w:sz w:val="20"/>
          <w:szCs w:val="20"/>
        </w:rPr>
        <w:t>İLGİLERİ</w:t>
      </w:r>
      <w:r w:rsidR="00A0066F" w:rsidRPr="0004655C">
        <w:rPr>
          <w:b/>
          <w:sz w:val="20"/>
          <w:szCs w:val="20"/>
        </w:rPr>
        <w:t xml:space="preserve">: </w:t>
      </w:r>
      <w:r w:rsidR="00A0066F" w:rsidRPr="0004655C">
        <w:rPr>
          <w:sz w:val="20"/>
          <w:szCs w:val="20"/>
        </w:rPr>
        <w:t xml:space="preserve">Tüm alanları eksiksiz doldurunuz. </w:t>
      </w: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953"/>
      </w:tblGrid>
      <w:tr w:rsidR="00E0435D" w:rsidRPr="0004655C" w14:paraId="343B12B2" w14:textId="77777777" w:rsidTr="002739B8">
        <w:tc>
          <w:tcPr>
            <w:tcW w:w="9922" w:type="dxa"/>
            <w:gridSpan w:val="2"/>
            <w:vAlign w:val="center"/>
          </w:tcPr>
          <w:p w14:paraId="396E3E75" w14:textId="77777777" w:rsidR="00E0435D" w:rsidRDefault="00E0435D" w:rsidP="00141748">
            <w:pPr>
              <w:pStyle w:val="WW-NormalWeb1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Tezin Başlığı: </w:t>
            </w:r>
          </w:p>
          <w:p w14:paraId="555EE319" w14:textId="77777777" w:rsidR="00E0435D" w:rsidRPr="0004655C" w:rsidRDefault="00E0435D" w:rsidP="00141748">
            <w:pPr>
              <w:rPr>
                <w:sz w:val="20"/>
                <w:szCs w:val="20"/>
              </w:rPr>
            </w:pPr>
          </w:p>
        </w:tc>
      </w:tr>
      <w:tr w:rsidR="00A0066F" w:rsidRPr="0004655C" w14:paraId="295082B7" w14:textId="77777777" w:rsidTr="0043158E">
        <w:tc>
          <w:tcPr>
            <w:tcW w:w="3969" w:type="dxa"/>
          </w:tcPr>
          <w:p w14:paraId="5948FD9F" w14:textId="77777777" w:rsidR="00A0066F" w:rsidRPr="0004655C" w:rsidRDefault="00D2030D" w:rsidP="005753CA">
            <w:pPr>
              <w:pStyle w:val="WW-NormalWeb1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Öğrenci</w:t>
            </w:r>
            <w:r w:rsidR="005753CA">
              <w:rPr>
                <w:rFonts w:ascii="Arial" w:hAnsi="Arial" w:cs="Arial"/>
                <w:b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 Adı Soyadı</w:t>
            </w:r>
          </w:p>
        </w:tc>
        <w:tc>
          <w:tcPr>
            <w:tcW w:w="5953" w:type="dxa"/>
          </w:tcPr>
          <w:p w14:paraId="60369720" w14:textId="77777777" w:rsidR="00A0066F" w:rsidRPr="0004655C" w:rsidRDefault="00A0066F" w:rsidP="00033C6E">
            <w:pPr>
              <w:spacing w:before="120"/>
              <w:rPr>
                <w:sz w:val="20"/>
                <w:szCs w:val="20"/>
              </w:rPr>
            </w:pPr>
          </w:p>
        </w:tc>
      </w:tr>
      <w:tr w:rsidR="00D2030D" w:rsidRPr="0004655C" w14:paraId="62231C01" w14:textId="77777777" w:rsidTr="0043158E">
        <w:tc>
          <w:tcPr>
            <w:tcW w:w="3969" w:type="dxa"/>
          </w:tcPr>
          <w:p w14:paraId="10B36307" w14:textId="77777777" w:rsidR="00D2030D" w:rsidRDefault="00D2030D" w:rsidP="00E0435D">
            <w:pPr>
              <w:pStyle w:val="WW-NormalWeb1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Çalışmanın Yürütüldüğü</w:t>
            </w:r>
            <w:r w:rsidR="00E0435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Enstitü/</w:t>
            </w:r>
            <w:r w:rsidR="005753CA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="00E0435D">
              <w:rPr>
                <w:rFonts w:ascii="Arial" w:hAnsi="Arial" w:cs="Arial"/>
                <w:b/>
                <w:color w:val="000000"/>
                <w:sz w:val="20"/>
                <w:szCs w:val="20"/>
              </w:rPr>
              <w:t>BD</w:t>
            </w:r>
          </w:p>
        </w:tc>
        <w:tc>
          <w:tcPr>
            <w:tcW w:w="5953" w:type="dxa"/>
          </w:tcPr>
          <w:p w14:paraId="4CEAAE07" w14:textId="77777777" w:rsidR="00D2030D" w:rsidRPr="0004655C" w:rsidRDefault="00D2030D" w:rsidP="00033C6E">
            <w:pPr>
              <w:spacing w:before="120"/>
              <w:rPr>
                <w:sz w:val="20"/>
                <w:szCs w:val="20"/>
              </w:rPr>
            </w:pPr>
          </w:p>
        </w:tc>
      </w:tr>
      <w:tr w:rsidR="00D2030D" w:rsidRPr="0004655C" w14:paraId="1B51C881" w14:textId="77777777" w:rsidTr="0043158E">
        <w:tc>
          <w:tcPr>
            <w:tcW w:w="3969" w:type="dxa"/>
          </w:tcPr>
          <w:p w14:paraId="77F64DEB" w14:textId="77777777" w:rsidR="00D2030D" w:rsidRPr="00E84216" w:rsidRDefault="00903B2E" w:rsidP="00903B2E">
            <w:pPr>
              <w:pStyle w:val="WW-NormalWeb1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Öğrencinin </w:t>
            </w:r>
            <w:r w:rsidR="00040761">
              <w:rPr>
                <w:rFonts w:ascii="Arial" w:hAnsi="Arial" w:cs="Arial"/>
                <w:b/>
                <w:color w:val="000000"/>
                <w:sz w:val="20"/>
                <w:szCs w:val="20"/>
              </w:rPr>
              <w:t>Kayıtlan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ma</w:t>
            </w:r>
            <w:r w:rsidR="0004076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0435D" w:rsidRPr="00E84216">
              <w:rPr>
                <w:rFonts w:ascii="Arial" w:hAnsi="Arial" w:cs="Arial"/>
                <w:b/>
                <w:color w:val="000000"/>
                <w:sz w:val="20"/>
                <w:szCs w:val="20"/>
              </w:rPr>
              <w:t>Tarih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5953" w:type="dxa"/>
          </w:tcPr>
          <w:p w14:paraId="3F181E5E" w14:textId="77777777" w:rsidR="00D2030D" w:rsidRPr="0004655C" w:rsidRDefault="00D2030D" w:rsidP="005753CA">
            <w:pPr>
              <w:spacing w:before="120"/>
              <w:rPr>
                <w:sz w:val="20"/>
                <w:szCs w:val="20"/>
              </w:rPr>
            </w:pPr>
          </w:p>
        </w:tc>
      </w:tr>
      <w:tr w:rsidR="002C5139" w:rsidRPr="0004655C" w14:paraId="37D2AD0B" w14:textId="77777777" w:rsidTr="0043158E">
        <w:tc>
          <w:tcPr>
            <w:tcW w:w="3969" w:type="dxa"/>
          </w:tcPr>
          <w:p w14:paraId="2B85B3DD" w14:textId="77777777" w:rsidR="002C5139" w:rsidRPr="00E84216" w:rsidRDefault="00277EEB" w:rsidP="00040761">
            <w:pPr>
              <w:pStyle w:val="WW-NormalWeb1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Normal </w:t>
            </w:r>
            <w:r w:rsidR="00040761">
              <w:rPr>
                <w:rFonts w:ascii="Arial" w:hAnsi="Arial" w:cs="Arial"/>
                <w:b/>
                <w:color w:val="000000"/>
                <w:sz w:val="20"/>
                <w:szCs w:val="20"/>
              </w:rPr>
              <w:t>Öğrenim Süresinin Bitiş Tarihi</w:t>
            </w:r>
          </w:p>
        </w:tc>
        <w:tc>
          <w:tcPr>
            <w:tcW w:w="5953" w:type="dxa"/>
          </w:tcPr>
          <w:p w14:paraId="4351E533" w14:textId="77777777" w:rsidR="002C5139" w:rsidRDefault="002C5139" w:rsidP="005753CA">
            <w:pPr>
              <w:spacing w:before="120"/>
              <w:rPr>
                <w:sz w:val="20"/>
                <w:szCs w:val="20"/>
              </w:rPr>
            </w:pPr>
          </w:p>
        </w:tc>
      </w:tr>
      <w:tr w:rsidR="002C5139" w:rsidRPr="0004655C" w14:paraId="12886227" w14:textId="77777777" w:rsidTr="0043158E">
        <w:tc>
          <w:tcPr>
            <w:tcW w:w="3969" w:type="dxa"/>
          </w:tcPr>
          <w:p w14:paraId="28455ED5" w14:textId="77777777" w:rsidR="002C5139" w:rsidRDefault="002C5139" w:rsidP="002C5139">
            <w:pPr>
              <w:pStyle w:val="WW-NormalWeb1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Tez Çalışmasının Durumu</w:t>
            </w:r>
          </w:p>
        </w:tc>
        <w:tc>
          <w:tcPr>
            <w:tcW w:w="5953" w:type="dxa"/>
          </w:tcPr>
          <w:p w14:paraId="0853D112" w14:textId="77777777" w:rsidR="002C5139" w:rsidRDefault="002C5139" w:rsidP="005753CA">
            <w:pPr>
              <w:spacing w:before="120"/>
              <w:rPr>
                <w:sz w:val="20"/>
                <w:szCs w:val="20"/>
              </w:rPr>
            </w:pPr>
            <w:r w:rsidRPr="0004655C">
              <w:rPr>
                <w:sz w:val="20"/>
                <w:szCs w:val="20"/>
              </w:rPr>
              <w:t>(    )</w:t>
            </w:r>
            <w:r>
              <w:rPr>
                <w:sz w:val="20"/>
                <w:szCs w:val="20"/>
              </w:rPr>
              <w:t xml:space="preserve"> Normal Süresi İçerisinde  </w:t>
            </w:r>
            <w:r w:rsidRPr="0004655C">
              <w:rPr>
                <w:sz w:val="20"/>
                <w:szCs w:val="20"/>
              </w:rPr>
              <w:t>(    )</w:t>
            </w:r>
            <w:r>
              <w:rPr>
                <w:sz w:val="20"/>
                <w:szCs w:val="20"/>
              </w:rPr>
              <w:t xml:space="preserve"> Uzatmalı</w:t>
            </w:r>
          </w:p>
        </w:tc>
      </w:tr>
      <w:tr w:rsidR="00A0066F" w:rsidRPr="0004655C" w14:paraId="6A3543A3" w14:textId="77777777" w:rsidTr="0043158E">
        <w:trPr>
          <w:trHeight w:val="335"/>
        </w:trPr>
        <w:tc>
          <w:tcPr>
            <w:tcW w:w="3969" w:type="dxa"/>
            <w:vAlign w:val="center"/>
          </w:tcPr>
          <w:p w14:paraId="152A3801" w14:textId="77777777" w:rsidR="00A0066F" w:rsidRPr="0004655C" w:rsidRDefault="00D2030D" w:rsidP="00033C6E">
            <w:pPr>
              <w:pStyle w:val="WW-NormalWeb1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Tezin Türü</w:t>
            </w:r>
          </w:p>
        </w:tc>
        <w:tc>
          <w:tcPr>
            <w:tcW w:w="5953" w:type="dxa"/>
          </w:tcPr>
          <w:p w14:paraId="0FB33CEF" w14:textId="2CA6AEE7" w:rsidR="0043158E" w:rsidRPr="0004655C" w:rsidRDefault="00A0066F" w:rsidP="0043158E">
            <w:pPr>
              <w:spacing w:before="120"/>
              <w:rPr>
                <w:sz w:val="20"/>
                <w:szCs w:val="20"/>
              </w:rPr>
            </w:pPr>
            <w:r w:rsidRPr="0004655C">
              <w:rPr>
                <w:sz w:val="20"/>
                <w:szCs w:val="20"/>
              </w:rPr>
              <w:t xml:space="preserve">(    ) </w:t>
            </w:r>
            <w:r w:rsidR="00C019A2">
              <w:rPr>
                <w:sz w:val="20"/>
                <w:szCs w:val="20"/>
              </w:rPr>
              <w:t xml:space="preserve">Yüksek Lisans    </w:t>
            </w:r>
            <w:r w:rsidR="00D2030D">
              <w:rPr>
                <w:sz w:val="20"/>
                <w:szCs w:val="20"/>
              </w:rPr>
              <w:t>(</w:t>
            </w:r>
            <w:r w:rsidRPr="0004655C">
              <w:rPr>
                <w:sz w:val="20"/>
                <w:szCs w:val="20"/>
              </w:rPr>
              <w:t xml:space="preserve">    ) </w:t>
            </w:r>
            <w:r w:rsidR="00C019A2">
              <w:rPr>
                <w:sz w:val="20"/>
                <w:szCs w:val="20"/>
              </w:rPr>
              <w:t>Doktora</w:t>
            </w:r>
            <w:r w:rsidR="006E5EF4">
              <w:rPr>
                <w:sz w:val="20"/>
                <w:szCs w:val="20"/>
              </w:rPr>
              <w:t xml:space="preserve">     </w:t>
            </w:r>
            <w:r w:rsidR="009664EA" w:rsidRPr="00931C5C">
              <w:rPr>
                <w:sz w:val="20"/>
                <w:szCs w:val="20"/>
              </w:rPr>
              <w:t xml:space="preserve">(   </w:t>
            </w:r>
            <w:r w:rsidR="009664EA">
              <w:rPr>
                <w:sz w:val="20"/>
                <w:szCs w:val="20"/>
              </w:rPr>
              <w:t xml:space="preserve"> </w:t>
            </w:r>
            <w:r w:rsidR="009664EA" w:rsidRPr="00931C5C">
              <w:rPr>
                <w:sz w:val="20"/>
                <w:szCs w:val="20"/>
              </w:rPr>
              <w:t>)</w:t>
            </w:r>
            <w:r w:rsidR="009664EA">
              <w:rPr>
                <w:sz w:val="20"/>
                <w:szCs w:val="20"/>
              </w:rPr>
              <w:t xml:space="preserve"> </w:t>
            </w:r>
            <w:r w:rsidR="009664EA" w:rsidRPr="00931C5C">
              <w:rPr>
                <w:sz w:val="20"/>
                <w:szCs w:val="20"/>
              </w:rPr>
              <w:t>Tıpta Uzmanlık</w:t>
            </w:r>
            <w:r w:rsidR="009664EA">
              <w:rPr>
                <w:sz w:val="20"/>
                <w:szCs w:val="20"/>
              </w:rPr>
              <w:t xml:space="preserve">  </w:t>
            </w:r>
          </w:p>
        </w:tc>
      </w:tr>
    </w:tbl>
    <w:p w14:paraId="1870A181" w14:textId="77777777" w:rsidR="004B0FE3" w:rsidRDefault="004B0FE3" w:rsidP="003A7D78">
      <w:pPr>
        <w:rPr>
          <w:rFonts w:ascii="Times-Roman" w:hAnsi="Times-Roman" w:cs="Times-Roman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4679"/>
      </w:tblGrid>
      <w:tr w:rsidR="00DF23C4" w:rsidRPr="00690420" w14:paraId="2E0A02D7" w14:textId="77777777" w:rsidTr="00FD63EF">
        <w:tc>
          <w:tcPr>
            <w:tcW w:w="10030" w:type="dxa"/>
            <w:gridSpan w:val="2"/>
            <w:vAlign w:val="center"/>
          </w:tcPr>
          <w:p w14:paraId="33F08ACF" w14:textId="77777777" w:rsidR="00DF23C4" w:rsidRDefault="00DF23C4" w:rsidP="00E850C4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LİSANSÜSTÜ TEZ PROJELERİ DESTEKLEME İLKELERİ</w:t>
            </w:r>
          </w:p>
        </w:tc>
      </w:tr>
      <w:tr w:rsidR="00FF5802" w:rsidRPr="00690420" w14:paraId="57C94614" w14:textId="77777777" w:rsidTr="00FD63EF">
        <w:trPr>
          <w:trHeight w:val="1070"/>
        </w:trPr>
        <w:tc>
          <w:tcPr>
            <w:tcW w:w="10030" w:type="dxa"/>
            <w:gridSpan w:val="2"/>
            <w:vAlign w:val="center"/>
          </w:tcPr>
          <w:p w14:paraId="511BAB33" w14:textId="77777777" w:rsidR="00FF5802" w:rsidRDefault="00FF5802" w:rsidP="00E0435D">
            <w:pPr>
              <w:numPr>
                <w:ilvl w:val="0"/>
                <w:numId w:val="7"/>
              </w:numPr>
              <w:ind w:left="4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Yalnızca </w:t>
            </w:r>
            <w:r w:rsidRPr="00D62D4E">
              <w:rPr>
                <w:b/>
                <w:sz w:val="20"/>
                <w:szCs w:val="20"/>
                <w:u w:val="single"/>
              </w:rPr>
              <w:t>normal eğitim öğretim</w:t>
            </w:r>
            <w:r>
              <w:rPr>
                <w:b/>
                <w:sz w:val="20"/>
                <w:szCs w:val="20"/>
                <w:u w:val="single"/>
              </w:rPr>
              <w:t>*</w:t>
            </w:r>
            <w:r w:rsidR="007E6301">
              <w:rPr>
                <w:b/>
                <w:sz w:val="20"/>
                <w:szCs w:val="20"/>
                <w:u w:val="single"/>
              </w:rPr>
              <w:t>*</w:t>
            </w:r>
            <w:r>
              <w:rPr>
                <w:sz w:val="20"/>
                <w:szCs w:val="20"/>
              </w:rPr>
              <w:t xml:space="preserve"> süresi içerisinde bulunan tez çalışmaları için destek sağlanır. </w:t>
            </w:r>
          </w:p>
          <w:p w14:paraId="2D83AD1A" w14:textId="77777777" w:rsidR="00FF5802" w:rsidRDefault="00FF5802" w:rsidP="00E0435D">
            <w:pPr>
              <w:numPr>
                <w:ilvl w:val="0"/>
                <w:numId w:val="7"/>
              </w:numPr>
              <w:ind w:left="453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Normal sürelerini aşmış tez çalışmaları destek kapsamı dışındadır ve bu durumda olan projeler için herhangi bir harcama gerçekleştirilemez.</w:t>
            </w:r>
          </w:p>
          <w:p w14:paraId="2F9495AA" w14:textId="77777777" w:rsidR="00FF5802" w:rsidRDefault="00FF5802" w:rsidP="00E0435D">
            <w:pPr>
              <w:numPr>
                <w:ilvl w:val="0"/>
                <w:numId w:val="7"/>
              </w:numPr>
              <w:ind w:left="453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Lisansüstü Tez Projeleri başvurusu, tez konusunun ilgili enstitü veya birimlerin yetkili organları tarafından kabul edilmesinden sonra gerçekleştirilebilir.</w:t>
            </w:r>
          </w:p>
          <w:p w14:paraId="723E5EB7" w14:textId="77777777" w:rsidR="009337B3" w:rsidRDefault="009337B3" w:rsidP="00E0435D">
            <w:pPr>
              <w:numPr>
                <w:ilvl w:val="0"/>
                <w:numId w:val="7"/>
              </w:numPr>
              <w:ind w:left="453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Desteklenen lisansüstü tez projelerinin sonuçlarının, en geç iki yıl içinde Bilimsel Araştırma Projeleri Uygulama </w:t>
            </w:r>
            <w:proofErr w:type="spellStart"/>
            <w:r>
              <w:rPr>
                <w:sz w:val="20"/>
                <w:szCs w:val="20"/>
              </w:rPr>
              <w:t>Yönergesi’nde</w:t>
            </w:r>
            <w:proofErr w:type="spellEnd"/>
            <w:r>
              <w:rPr>
                <w:sz w:val="20"/>
                <w:szCs w:val="20"/>
              </w:rPr>
              <w:t xml:space="preserve"> (19. Madde, d bendi) belirtilen nitelikte bir yayına dönüştürülmesi zorunludur.</w:t>
            </w:r>
          </w:p>
          <w:p w14:paraId="5DC48904" w14:textId="77777777" w:rsidR="009337B3" w:rsidRDefault="009337B3" w:rsidP="009337B3">
            <w:pPr>
              <w:jc w:val="both"/>
              <w:rPr>
                <w:sz w:val="20"/>
                <w:szCs w:val="20"/>
              </w:rPr>
            </w:pPr>
          </w:p>
        </w:tc>
      </w:tr>
      <w:tr w:rsidR="007E6301" w:rsidRPr="00690420" w14:paraId="77D11546" w14:textId="77777777" w:rsidTr="007E6301">
        <w:tc>
          <w:tcPr>
            <w:tcW w:w="5245" w:type="dxa"/>
            <w:shd w:val="clear" w:color="auto" w:fill="F2F2F2"/>
          </w:tcPr>
          <w:p w14:paraId="5F924F1F" w14:textId="77777777" w:rsidR="007E6301" w:rsidRDefault="007E6301" w:rsidP="00FF5802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DD64D7">
              <w:rPr>
                <w:b/>
                <w:sz w:val="20"/>
                <w:szCs w:val="20"/>
              </w:rPr>
              <w:t xml:space="preserve">YÜRÜTÜCÜ </w:t>
            </w:r>
            <w:r>
              <w:rPr>
                <w:b/>
                <w:sz w:val="20"/>
                <w:szCs w:val="20"/>
              </w:rPr>
              <w:t xml:space="preserve">(TEZ DANIŞMANI) </w:t>
            </w:r>
            <w:r w:rsidRPr="00DD64D7">
              <w:rPr>
                <w:b/>
                <w:sz w:val="20"/>
                <w:szCs w:val="20"/>
              </w:rPr>
              <w:t>BEYANI</w:t>
            </w:r>
          </w:p>
          <w:p w14:paraId="0AF23AA5" w14:textId="77777777" w:rsidR="007E6301" w:rsidRDefault="007E6301" w:rsidP="00FF5802">
            <w:pPr>
              <w:spacing w:before="12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Destek </w:t>
            </w:r>
            <w:r w:rsidRPr="00DD64D7">
              <w:rPr>
                <w:bCs/>
                <w:sz w:val="20"/>
                <w:szCs w:val="20"/>
              </w:rPr>
              <w:t xml:space="preserve">başvurusunu </w:t>
            </w:r>
            <w:r>
              <w:rPr>
                <w:bCs/>
                <w:sz w:val="20"/>
                <w:szCs w:val="20"/>
              </w:rPr>
              <w:t>BAP Birimi Uygulama Yönergesi, Uygulama Usul ve Esasları ile yukarıda belirtilen ilkelere uygun olarak gerçekleştirdiğimi</w:t>
            </w:r>
            <w:r w:rsidRPr="00E84216">
              <w:rPr>
                <w:bCs/>
                <w:sz w:val="20"/>
                <w:szCs w:val="20"/>
              </w:rPr>
              <w:t>, aksi takdirde ortaya çıkabilecek yasal sorumlulukları üstlendiğimi</w:t>
            </w:r>
            <w:r>
              <w:rPr>
                <w:bCs/>
                <w:sz w:val="20"/>
                <w:szCs w:val="20"/>
              </w:rPr>
              <w:t xml:space="preserve"> beyan ederim.       /      /20..</w:t>
            </w:r>
          </w:p>
          <w:p w14:paraId="09C09261" w14:textId="77777777" w:rsidR="007E6301" w:rsidRPr="00DD64D7" w:rsidRDefault="007E6301" w:rsidP="00FF5802">
            <w:pPr>
              <w:spacing w:before="120"/>
              <w:jc w:val="center"/>
              <w:rPr>
                <w:color w:val="A6A6A6"/>
                <w:sz w:val="20"/>
                <w:szCs w:val="20"/>
              </w:rPr>
            </w:pPr>
            <w:r>
              <w:rPr>
                <w:color w:val="A6A6A6"/>
                <w:sz w:val="20"/>
                <w:szCs w:val="20"/>
              </w:rPr>
              <w:t xml:space="preserve">Unvanı </w:t>
            </w:r>
            <w:r w:rsidRPr="00DD64D7">
              <w:rPr>
                <w:color w:val="A6A6A6"/>
                <w:sz w:val="20"/>
                <w:szCs w:val="20"/>
              </w:rPr>
              <w:t>Adı Soyadı</w:t>
            </w:r>
          </w:p>
          <w:p w14:paraId="3BBC3CD3" w14:textId="77777777" w:rsidR="007E6301" w:rsidRPr="00E84216" w:rsidRDefault="007E6301" w:rsidP="00FF5802">
            <w:pPr>
              <w:jc w:val="center"/>
              <w:rPr>
                <w:sz w:val="20"/>
                <w:szCs w:val="20"/>
              </w:rPr>
            </w:pPr>
            <w:r w:rsidRPr="00DD64D7">
              <w:rPr>
                <w:color w:val="A6A6A6"/>
                <w:sz w:val="20"/>
                <w:szCs w:val="20"/>
              </w:rPr>
              <w:t>imza</w:t>
            </w:r>
          </w:p>
          <w:p w14:paraId="3F763D39" w14:textId="77777777" w:rsidR="007E6301" w:rsidRPr="00E84216" w:rsidRDefault="007E6301" w:rsidP="00FF5802">
            <w:pPr>
              <w:spacing w:before="120"/>
              <w:jc w:val="center"/>
              <w:rPr>
                <w:color w:val="A6A6A6"/>
                <w:sz w:val="20"/>
                <w:szCs w:val="20"/>
              </w:rPr>
            </w:pPr>
          </w:p>
        </w:tc>
        <w:tc>
          <w:tcPr>
            <w:tcW w:w="4785" w:type="dxa"/>
            <w:shd w:val="clear" w:color="auto" w:fill="F2F2F2"/>
          </w:tcPr>
          <w:p w14:paraId="361793FE" w14:textId="77777777" w:rsidR="007E6301" w:rsidRDefault="007E6301" w:rsidP="00FF5802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E84216">
              <w:rPr>
                <w:b/>
                <w:sz w:val="20"/>
                <w:szCs w:val="20"/>
              </w:rPr>
              <w:t>LİSANSÜSTÜ TEZ ÇALIŞMASININ YÜRÜTÜLDÜĞÜ BİRİMİN ONAYI</w:t>
            </w:r>
          </w:p>
          <w:p w14:paraId="41953A69" w14:textId="77777777" w:rsidR="007E6301" w:rsidRDefault="007E6301" w:rsidP="00FF5802">
            <w:pPr>
              <w:spacing w:before="120"/>
              <w:jc w:val="both"/>
              <w:rPr>
                <w:bCs/>
                <w:sz w:val="20"/>
                <w:szCs w:val="20"/>
              </w:rPr>
            </w:pPr>
            <w:r w:rsidRPr="00E84216">
              <w:rPr>
                <w:bCs/>
                <w:sz w:val="20"/>
                <w:szCs w:val="20"/>
              </w:rPr>
              <w:t>Yukarıda belirtilen bilgilerin doğru olduğunu onaylarım.        /      /20..</w:t>
            </w:r>
          </w:p>
          <w:p w14:paraId="14EE9E65" w14:textId="77777777" w:rsidR="007E6301" w:rsidRDefault="007E6301" w:rsidP="00FF5802">
            <w:pPr>
              <w:spacing w:before="120"/>
              <w:jc w:val="both"/>
              <w:rPr>
                <w:bCs/>
                <w:sz w:val="20"/>
                <w:szCs w:val="20"/>
              </w:rPr>
            </w:pPr>
          </w:p>
          <w:p w14:paraId="213F50C6" w14:textId="77777777" w:rsidR="00EA2C87" w:rsidRDefault="00EA2C87" w:rsidP="00EA2C87">
            <w:pPr>
              <w:rPr>
                <w:sz w:val="20"/>
                <w:szCs w:val="20"/>
              </w:rPr>
            </w:pPr>
          </w:p>
          <w:p w14:paraId="150A8BBB" w14:textId="77777777" w:rsidR="00EA2C87" w:rsidRDefault="00EA2C87" w:rsidP="00EA2C87">
            <w:pPr>
              <w:rPr>
                <w:sz w:val="20"/>
                <w:szCs w:val="20"/>
              </w:rPr>
            </w:pPr>
          </w:p>
          <w:p w14:paraId="509F4991" w14:textId="77777777" w:rsidR="007E6301" w:rsidRDefault="007E6301" w:rsidP="00EA2C87">
            <w:pPr>
              <w:jc w:val="center"/>
              <w:rPr>
                <w:b/>
                <w:sz w:val="20"/>
                <w:szCs w:val="20"/>
              </w:rPr>
            </w:pPr>
            <w:r w:rsidRPr="00E84216">
              <w:rPr>
                <w:color w:val="A6A6A6"/>
                <w:sz w:val="20"/>
                <w:szCs w:val="20"/>
              </w:rPr>
              <w:t>Unvanı Adı Soyadı, Görevi</w:t>
            </w:r>
          </w:p>
          <w:p w14:paraId="09D62834" w14:textId="77777777" w:rsidR="007E6301" w:rsidRPr="00E84216" w:rsidRDefault="007E6301" w:rsidP="00EA2C87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84216">
              <w:rPr>
                <w:color w:val="A6A6A6"/>
                <w:sz w:val="20"/>
                <w:szCs w:val="20"/>
              </w:rPr>
              <w:t>imza</w:t>
            </w:r>
          </w:p>
        </w:tc>
      </w:tr>
    </w:tbl>
    <w:p w14:paraId="2B2A1C16" w14:textId="77777777" w:rsidR="007E6301" w:rsidRDefault="007E6301" w:rsidP="007E6301">
      <w:pPr>
        <w:ind w:left="426"/>
        <w:jc w:val="both"/>
        <w:rPr>
          <w:bCs/>
          <w:sz w:val="20"/>
          <w:szCs w:val="20"/>
        </w:rPr>
      </w:pPr>
      <w:r w:rsidRPr="007E6301">
        <w:rPr>
          <w:bCs/>
          <w:sz w:val="20"/>
          <w:szCs w:val="20"/>
        </w:rPr>
        <w:t>*</w:t>
      </w:r>
      <w:r>
        <w:rPr>
          <w:bCs/>
          <w:sz w:val="20"/>
          <w:szCs w:val="20"/>
        </w:rPr>
        <w:t xml:space="preserve"> </w:t>
      </w:r>
      <w:r w:rsidRPr="007E6301">
        <w:rPr>
          <w:bCs/>
          <w:sz w:val="20"/>
          <w:szCs w:val="20"/>
        </w:rPr>
        <w:t>Beyan Formu, ekinde “Tez Konusunun Onaylandığını Gösteren Kurul Kararı” ile ilgili Anabilim Dalı onayına sunulmalı ve her iki belgede başvuru aşamasında sisteme yüklenmelidir.</w:t>
      </w:r>
      <w:r>
        <w:rPr>
          <w:bCs/>
          <w:sz w:val="20"/>
          <w:szCs w:val="20"/>
        </w:rPr>
        <w:t xml:space="preserve"> </w:t>
      </w:r>
    </w:p>
    <w:p w14:paraId="09844300" w14:textId="2E45B3F5" w:rsidR="008A096A" w:rsidRDefault="008A096A" w:rsidP="006020E2">
      <w:pPr>
        <w:spacing w:before="120" w:line="276" w:lineRule="auto"/>
        <w:ind w:left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*</w:t>
      </w:r>
      <w:r w:rsidR="007E6301">
        <w:rPr>
          <w:bCs/>
          <w:sz w:val="20"/>
          <w:szCs w:val="20"/>
        </w:rPr>
        <w:t>*</w:t>
      </w:r>
      <w:r>
        <w:rPr>
          <w:bCs/>
          <w:sz w:val="20"/>
          <w:szCs w:val="20"/>
        </w:rPr>
        <w:t xml:space="preserve"> Normal Öğrenim süresi</w:t>
      </w:r>
      <w:r w:rsidR="00BF22DD">
        <w:rPr>
          <w:bCs/>
          <w:sz w:val="20"/>
          <w:szCs w:val="20"/>
        </w:rPr>
        <w:t xml:space="preserve">: </w:t>
      </w:r>
      <w:r w:rsidR="00BF22DD" w:rsidRPr="00BF22DD">
        <w:rPr>
          <w:bCs/>
          <w:sz w:val="20"/>
          <w:szCs w:val="20"/>
        </w:rPr>
        <w:t xml:space="preserve">Lisansüstü Eğitim </w:t>
      </w:r>
      <w:r w:rsidR="0034609C">
        <w:rPr>
          <w:bCs/>
          <w:sz w:val="20"/>
          <w:szCs w:val="20"/>
        </w:rPr>
        <w:t>v</w:t>
      </w:r>
      <w:r w:rsidR="00BF22DD" w:rsidRPr="00BF22DD">
        <w:rPr>
          <w:bCs/>
          <w:sz w:val="20"/>
          <w:szCs w:val="20"/>
        </w:rPr>
        <w:t>e Öğretim Yönetmeliğ</w:t>
      </w:r>
      <w:r w:rsidR="00BF22DD">
        <w:rPr>
          <w:bCs/>
          <w:sz w:val="20"/>
          <w:szCs w:val="20"/>
        </w:rPr>
        <w:t>in</w:t>
      </w:r>
      <w:r w:rsidR="00731A18">
        <w:rPr>
          <w:bCs/>
          <w:sz w:val="20"/>
          <w:szCs w:val="20"/>
        </w:rPr>
        <w:t>de,</w:t>
      </w:r>
      <w:r w:rsidR="00BF22DD">
        <w:rPr>
          <w:bCs/>
          <w:sz w:val="20"/>
          <w:szCs w:val="20"/>
        </w:rPr>
        <w:t xml:space="preserve"> bilimsel hazırlık hariç; Yüksek Lisans</w:t>
      </w:r>
      <w:r w:rsidR="00FF5802">
        <w:rPr>
          <w:bCs/>
          <w:sz w:val="20"/>
          <w:szCs w:val="20"/>
        </w:rPr>
        <w:t xml:space="preserve"> </w:t>
      </w:r>
      <w:r w:rsidR="00BF22DD">
        <w:rPr>
          <w:bCs/>
          <w:sz w:val="20"/>
          <w:szCs w:val="20"/>
        </w:rPr>
        <w:t>programı için 4 yarıyıl, doktora programı için 8 yarıyıl olarak belirlenmiş</w:t>
      </w:r>
      <w:r w:rsidR="00D0331F">
        <w:rPr>
          <w:bCs/>
          <w:sz w:val="20"/>
          <w:szCs w:val="20"/>
        </w:rPr>
        <w:t>tir.</w:t>
      </w:r>
      <w:r w:rsidR="00337149">
        <w:rPr>
          <w:bCs/>
          <w:sz w:val="20"/>
          <w:szCs w:val="20"/>
        </w:rPr>
        <w:t xml:space="preserve"> Tıpta uzmanlık programları için</w:t>
      </w:r>
      <w:r w:rsidR="00BA67D3">
        <w:rPr>
          <w:bCs/>
          <w:sz w:val="20"/>
          <w:szCs w:val="20"/>
        </w:rPr>
        <w:t xml:space="preserve"> </w:t>
      </w:r>
      <w:r w:rsidR="00337149" w:rsidRPr="00337149">
        <w:rPr>
          <w:bCs/>
          <w:sz w:val="20"/>
          <w:szCs w:val="20"/>
        </w:rPr>
        <w:t>mevzuatla belirlenen süre</w:t>
      </w:r>
      <w:r w:rsidR="00337149">
        <w:rPr>
          <w:bCs/>
          <w:sz w:val="20"/>
          <w:szCs w:val="20"/>
        </w:rPr>
        <w:t>ler geçerlidir.</w:t>
      </w:r>
    </w:p>
    <w:p w14:paraId="320B03A9" w14:textId="77777777" w:rsidR="00612092" w:rsidRDefault="00612092" w:rsidP="006020E2">
      <w:pPr>
        <w:spacing w:before="120" w:line="276" w:lineRule="auto"/>
        <w:ind w:left="426"/>
        <w:jc w:val="both"/>
        <w:rPr>
          <w:bCs/>
          <w:sz w:val="20"/>
          <w:szCs w:val="20"/>
        </w:rPr>
      </w:pPr>
    </w:p>
    <w:sectPr w:rsidR="00612092" w:rsidSect="00DF5459">
      <w:footerReference w:type="default" r:id="rId8"/>
      <w:pgSz w:w="11907" w:h="16840"/>
      <w:pgMar w:top="425" w:right="567" w:bottom="567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FFDC2" w14:textId="77777777" w:rsidR="00DF5459" w:rsidRDefault="00DF5459" w:rsidP="00716C9C">
      <w:r>
        <w:separator/>
      </w:r>
    </w:p>
  </w:endnote>
  <w:endnote w:type="continuationSeparator" w:id="0">
    <w:p w14:paraId="5034E519" w14:textId="77777777" w:rsidR="00DF5459" w:rsidRDefault="00DF5459" w:rsidP="0071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19C0C" w14:textId="77777777" w:rsidR="00B35F07" w:rsidRPr="007C14FA" w:rsidRDefault="00B35F07" w:rsidP="004F2D4D">
    <w:pPr>
      <w:pStyle w:val="Altbilgi"/>
      <w:ind w:left="284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03351" w14:textId="77777777" w:rsidR="00DF5459" w:rsidRDefault="00DF5459" w:rsidP="00716C9C">
      <w:r>
        <w:separator/>
      </w:r>
    </w:p>
  </w:footnote>
  <w:footnote w:type="continuationSeparator" w:id="0">
    <w:p w14:paraId="47173FD5" w14:textId="77777777" w:rsidR="00DF5459" w:rsidRDefault="00DF5459" w:rsidP="00716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641E1"/>
    <w:multiLevelType w:val="hybridMultilevel"/>
    <w:tmpl w:val="2760E5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FF5E0"/>
    <w:multiLevelType w:val="multilevel"/>
    <w:tmpl w:val="6C140D28"/>
    <w:lvl w:ilvl="0">
      <w:start w:val="1"/>
      <w:numFmt w:val="bullet"/>
      <w:lvlText w:val=""/>
      <w:lvlJc w:val="left"/>
      <w:pPr>
        <w:tabs>
          <w:tab w:val="left" w:pos="1000"/>
        </w:tabs>
        <w:ind w:left="1000" w:hanging="40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3EC70A3"/>
    <w:multiLevelType w:val="hybridMultilevel"/>
    <w:tmpl w:val="8C066A1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1D2714"/>
    <w:multiLevelType w:val="multilevel"/>
    <w:tmpl w:val="48877B42"/>
    <w:lvl w:ilvl="0">
      <w:start w:val="1"/>
      <w:numFmt w:val="bullet"/>
      <w:lvlText w:val=""/>
      <w:lvlJc w:val="left"/>
      <w:pPr>
        <w:tabs>
          <w:tab w:val="left" w:pos="1000"/>
        </w:tabs>
        <w:ind w:left="1000" w:hanging="40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53792047"/>
    <w:multiLevelType w:val="hybridMultilevel"/>
    <w:tmpl w:val="18B4F218"/>
    <w:lvl w:ilvl="0" w:tplc="827C67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579ED"/>
    <w:multiLevelType w:val="hybridMultilevel"/>
    <w:tmpl w:val="7E6EC9D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7">
      <w:start w:val="1"/>
      <w:numFmt w:val="lowerLetter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7234D4D"/>
    <w:multiLevelType w:val="hybridMultilevel"/>
    <w:tmpl w:val="8C066A1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9821279">
    <w:abstractNumId w:val="1"/>
  </w:num>
  <w:num w:numId="2" w16cid:durableId="1189173828">
    <w:abstractNumId w:val="3"/>
  </w:num>
  <w:num w:numId="3" w16cid:durableId="1021395832">
    <w:abstractNumId w:val="6"/>
  </w:num>
  <w:num w:numId="4" w16cid:durableId="418136536">
    <w:abstractNumId w:val="0"/>
  </w:num>
  <w:num w:numId="5" w16cid:durableId="727416529">
    <w:abstractNumId w:val="2"/>
  </w:num>
  <w:num w:numId="6" w16cid:durableId="1747991062">
    <w:abstractNumId w:val="5"/>
  </w:num>
  <w:num w:numId="7" w16cid:durableId="471094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C79"/>
    <w:rsid w:val="00000F2C"/>
    <w:rsid w:val="00013451"/>
    <w:rsid w:val="00020BC5"/>
    <w:rsid w:val="000233C7"/>
    <w:rsid w:val="000307D8"/>
    <w:rsid w:val="00033C6E"/>
    <w:rsid w:val="00034DF2"/>
    <w:rsid w:val="00040761"/>
    <w:rsid w:val="00040C11"/>
    <w:rsid w:val="0004655C"/>
    <w:rsid w:val="00057490"/>
    <w:rsid w:val="00060BB2"/>
    <w:rsid w:val="00066C48"/>
    <w:rsid w:val="000675D1"/>
    <w:rsid w:val="00074A08"/>
    <w:rsid w:val="0007600B"/>
    <w:rsid w:val="000815DC"/>
    <w:rsid w:val="0008635D"/>
    <w:rsid w:val="00086EE3"/>
    <w:rsid w:val="000A4B7F"/>
    <w:rsid w:val="000B06D4"/>
    <w:rsid w:val="000B3BA3"/>
    <w:rsid w:val="000D26D0"/>
    <w:rsid w:val="000D6478"/>
    <w:rsid w:val="000F4FA9"/>
    <w:rsid w:val="00141748"/>
    <w:rsid w:val="0014467F"/>
    <w:rsid w:val="00147A35"/>
    <w:rsid w:val="001511E7"/>
    <w:rsid w:val="001545F8"/>
    <w:rsid w:val="00155DE5"/>
    <w:rsid w:val="00156683"/>
    <w:rsid w:val="00160EBD"/>
    <w:rsid w:val="0016579C"/>
    <w:rsid w:val="001657C5"/>
    <w:rsid w:val="00166FC4"/>
    <w:rsid w:val="00172FB5"/>
    <w:rsid w:val="00174A8C"/>
    <w:rsid w:val="00182908"/>
    <w:rsid w:val="001A5B41"/>
    <w:rsid w:val="00217DF5"/>
    <w:rsid w:val="00224E79"/>
    <w:rsid w:val="00230500"/>
    <w:rsid w:val="00234538"/>
    <w:rsid w:val="00236440"/>
    <w:rsid w:val="00247AE8"/>
    <w:rsid w:val="002739B8"/>
    <w:rsid w:val="00277EEB"/>
    <w:rsid w:val="00296925"/>
    <w:rsid w:val="002A3D46"/>
    <w:rsid w:val="002B007A"/>
    <w:rsid w:val="002B3A0B"/>
    <w:rsid w:val="002B7053"/>
    <w:rsid w:val="002C29DD"/>
    <w:rsid w:val="002C5139"/>
    <w:rsid w:val="002C5D60"/>
    <w:rsid w:val="002C770D"/>
    <w:rsid w:val="00300871"/>
    <w:rsid w:val="003013DE"/>
    <w:rsid w:val="00302D7A"/>
    <w:rsid w:val="0030510F"/>
    <w:rsid w:val="00320011"/>
    <w:rsid w:val="0032030B"/>
    <w:rsid w:val="00320462"/>
    <w:rsid w:val="00337149"/>
    <w:rsid w:val="00340069"/>
    <w:rsid w:val="0034609C"/>
    <w:rsid w:val="003504ED"/>
    <w:rsid w:val="0035715B"/>
    <w:rsid w:val="003669E0"/>
    <w:rsid w:val="003A35A7"/>
    <w:rsid w:val="003A5A62"/>
    <w:rsid w:val="003A7D78"/>
    <w:rsid w:val="003E2DFB"/>
    <w:rsid w:val="003F1C87"/>
    <w:rsid w:val="003F4794"/>
    <w:rsid w:val="00400FA2"/>
    <w:rsid w:val="004038CB"/>
    <w:rsid w:val="00405F3D"/>
    <w:rsid w:val="0043158E"/>
    <w:rsid w:val="00431AEA"/>
    <w:rsid w:val="00433F24"/>
    <w:rsid w:val="00451063"/>
    <w:rsid w:val="004630F3"/>
    <w:rsid w:val="00467F0E"/>
    <w:rsid w:val="00473CEB"/>
    <w:rsid w:val="004853D6"/>
    <w:rsid w:val="004875E2"/>
    <w:rsid w:val="004A6A05"/>
    <w:rsid w:val="004B01A9"/>
    <w:rsid w:val="004B0FE3"/>
    <w:rsid w:val="004B115F"/>
    <w:rsid w:val="004B5805"/>
    <w:rsid w:val="004C0711"/>
    <w:rsid w:val="004C6789"/>
    <w:rsid w:val="004C6FA1"/>
    <w:rsid w:val="004D6508"/>
    <w:rsid w:val="004F2D4D"/>
    <w:rsid w:val="0050645E"/>
    <w:rsid w:val="0052286C"/>
    <w:rsid w:val="0052686B"/>
    <w:rsid w:val="0053001E"/>
    <w:rsid w:val="0053377F"/>
    <w:rsid w:val="00534993"/>
    <w:rsid w:val="00540C5C"/>
    <w:rsid w:val="00540DBB"/>
    <w:rsid w:val="00546B82"/>
    <w:rsid w:val="00552359"/>
    <w:rsid w:val="00554ADD"/>
    <w:rsid w:val="005746BA"/>
    <w:rsid w:val="005753CA"/>
    <w:rsid w:val="005867F5"/>
    <w:rsid w:val="005906C7"/>
    <w:rsid w:val="00594AE0"/>
    <w:rsid w:val="005A02B3"/>
    <w:rsid w:val="005B2EE7"/>
    <w:rsid w:val="005B7848"/>
    <w:rsid w:val="005D1D1E"/>
    <w:rsid w:val="005D3AC3"/>
    <w:rsid w:val="005E52ED"/>
    <w:rsid w:val="006003B7"/>
    <w:rsid w:val="006020E2"/>
    <w:rsid w:val="00611557"/>
    <w:rsid w:val="00612092"/>
    <w:rsid w:val="006152B2"/>
    <w:rsid w:val="00620CD5"/>
    <w:rsid w:val="00632267"/>
    <w:rsid w:val="0063644F"/>
    <w:rsid w:val="006658AD"/>
    <w:rsid w:val="00684F2D"/>
    <w:rsid w:val="006A64AF"/>
    <w:rsid w:val="006A6D23"/>
    <w:rsid w:val="006E5A8C"/>
    <w:rsid w:val="006E5EF4"/>
    <w:rsid w:val="006E76E6"/>
    <w:rsid w:val="00700649"/>
    <w:rsid w:val="00716C9C"/>
    <w:rsid w:val="00717239"/>
    <w:rsid w:val="00725967"/>
    <w:rsid w:val="00727C64"/>
    <w:rsid w:val="00731A18"/>
    <w:rsid w:val="00734A38"/>
    <w:rsid w:val="0074696B"/>
    <w:rsid w:val="00754BDB"/>
    <w:rsid w:val="007627D2"/>
    <w:rsid w:val="007830F0"/>
    <w:rsid w:val="00795230"/>
    <w:rsid w:val="007978A3"/>
    <w:rsid w:val="007A0C8B"/>
    <w:rsid w:val="007B23E6"/>
    <w:rsid w:val="007B7CAA"/>
    <w:rsid w:val="007C114A"/>
    <w:rsid w:val="007C14FA"/>
    <w:rsid w:val="007C5B2E"/>
    <w:rsid w:val="007E18E9"/>
    <w:rsid w:val="007E6301"/>
    <w:rsid w:val="007F6015"/>
    <w:rsid w:val="0080022B"/>
    <w:rsid w:val="00806AC6"/>
    <w:rsid w:val="00811B52"/>
    <w:rsid w:val="00817B0C"/>
    <w:rsid w:val="00825D8F"/>
    <w:rsid w:val="008338B9"/>
    <w:rsid w:val="008462B9"/>
    <w:rsid w:val="00852450"/>
    <w:rsid w:val="0085262D"/>
    <w:rsid w:val="00854087"/>
    <w:rsid w:val="00861C4E"/>
    <w:rsid w:val="008649AA"/>
    <w:rsid w:val="008657C4"/>
    <w:rsid w:val="008714D2"/>
    <w:rsid w:val="00872DBD"/>
    <w:rsid w:val="00891860"/>
    <w:rsid w:val="008A096A"/>
    <w:rsid w:val="008E245D"/>
    <w:rsid w:val="008F5C5D"/>
    <w:rsid w:val="00903B2E"/>
    <w:rsid w:val="00904403"/>
    <w:rsid w:val="009135F1"/>
    <w:rsid w:val="009337B3"/>
    <w:rsid w:val="0093487E"/>
    <w:rsid w:val="0093625B"/>
    <w:rsid w:val="009440DA"/>
    <w:rsid w:val="00950CC9"/>
    <w:rsid w:val="009602DB"/>
    <w:rsid w:val="00961255"/>
    <w:rsid w:val="00962138"/>
    <w:rsid w:val="009625B3"/>
    <w:rsid w:val="009664EA"/>
    <w:rsid w:val="0097220B"/>
    <w:rsid w:val="00975020"/>
    <w:rsid w:val="009753D5"/>
    <w:rsid w:val="00983F55"/>
    <w:rsid w:val="009855BE"/>
    <w:rsid w:val="00996766"/>
    <w:rsid w:val="009A6256"/>
    <w:rsid w:val="009C0F52"/>
    <w:rsid w:val="009C6AD9"/>
    <w:rsid w:val="009E1E22"/>
    <w:rsid w:val="009E53DC"/>
    <w:rsid w:val="009E7C07"/>
    <w:rsid w:val="009F36BC"/>
    <w:rsid w:val="009F4DC3"/>
    <w:rsid w:val="00A0066F"/>
    <w:rsid w:val="00A01262"/>
    <w:rsid w:val="00A02862"/>
    <w:rsid w:val="00A060E6"/>
    <w:rsid w:val="00A10A9F"/>
    <w:rsid w:val="00A35D4F"/>
    <w:rsid w:val="00A5342D"/>
    <w:rsid w:val="00A53C79"/>
    <w:rsid w:val="00A62909"/>
    <w:rsid w:val="00A645BE"/>
    <w:rsid w:val="00A65D2A"/>
    <w:rsid w:val="00A725C6"/>
    <w:rsid w:val="00A90F3A"/>
    <w:rsid w:val="00A91993"/>
    <w:rsid w:val="00A91A05"/>
    <w:rsid w:val="00AA276C"/>
    <w:rsid w:val="00AA7F4F"/>
    <w:rsid w:val="00AB23F2"/>
    <w:rsid w:val="00AD08CC"/>
    <w:rsid w:val="00AD617B"/>
    <w:rsid w:val="00AE0122"/>
    <w:rsid w:val="00AE06A3"/>
    <w:rsid w:val="00AF0D01"/>
    <w:rsid w:val="00B065F7"/>
    <w:rsid w:val="00B13431"/>
    <w:rsid w:val="00B139A5"/>
    <w:rsid w:val="00B208E8"/>
    <w:rsid w:val="00B35F07"/>
    <w:rsid w:val="00B40CA2"/>
    <w:rsid w:val="00B52222"/>
    <w:rsid w:val="00B55253"/>
    <w:rsid w:val="00BA273F"/>
    <w:rsid w:val="00BA355E"/>
    <w:rsid w:val="00BA67D3"/>
    <w:rsid w:val="00BE5915"/>
    <w:rsid w:val="00BF22DD"/>
    <w:rsid w:val="00C019A2"/>
    <w:rsid w:val="00C02208"/>
    <w:rsid w:val="00C22042"/>
    <w:rsid w:val="00C22FB0"/>
    <w:rsid w:val="00C23E22"/>
    <w:rsid w:val="00C35932"/>
    <w:rsid w:val="00C46DB5"/>
    <w:rsid w:val="00C53DE6"/>
    <w:rsid w:val="00C604CA"/>
    <w:rsid w:val="00C6326E"/>
    <w:rsid w:val="00C723FE"/>
    <w:rsid w:val="00C92738"/>
    <w:rsid w:val="00C95DDD"/>
    <w:rsid w:val="00CC6BA0"/>
    <w:rsid w:val="00CE0454"/>
    <w:rsid w:val="00CE1BAD"/>
    <w:rsid w:val="00CF594C"/>
    <w:rsid w:val="00D0331F"/>
    <w:rsid w:val="00D115A8"/>
    <w:rsid w:val="00D13669"/>
    <w:rsid w:val="00D15706"/>
    <w:rsid w:val="00D1777A"/>
    <w:rsid w:val="00D2030D"/>
    <w:rsid w:val="00D2149A"/>
    <w:rsid w:val="00D27DFE"/>
    <w:rsid w:val="00D34B68"/>
    <w:rsid w:val="00D51043"/>
    <w:rsid w:val="00D56DEB"/>
    <w:rsid w:val="00D57632"/>
    <w:rsid w:val="00D62D4E"/>
    <w:rsid w:val="00D954D0"/>
    <w:rsid w:val="00DA379C"/>
    <w:rsid w:val="00DB0423"/>
    <w:rsid w:val="00DB2221"/>
    <w:rsid w:val="00DC2AF9"/>
    <w:rsid w:val="00DC420C"/>
    <w:rsid w:val="00DD0A34"/>
    <w:rsid w:val="00DD64D7"/>
    <w:rsid w:val="00DE7953"/>
    <w:rsid w:val="00DF23C4"/>
    <w:rsid w:val="00DF35CD"/>
    <w:rsid w:val="00DF5459"/>
    <w:rsid w:val="00E0435D"/>
    <w:rsid w:val="00E32E1A"/>
    <w:rsid w:val="00E63D24"/>
    <w:rsid w:val="00E81B02"/>
    <w:rsid w:val="00E82545"/>
    <w:rsid w:val="00E833CC"/>
    <w:rsid w:val="00E84216"/>
    <w:rsid w:val="00E850C4"/>
    <w:rsid w:val="00E87204"/>
    <w:rsid w:val="00E94E64"/>
    <w:rsid w:val="00E95AF7"/>
    <w:rsid w:val="00EA2C87"/>
    <w:rsid w:val="00EC7010"/>
    <w:rsid w:val="00ED295B"/>
    <w:rsid w:val="00EE405F"/>
    <w:rsid w:val="00EF78F1"/>
    <w:rsid w:val="00F00F4D"/>
    <w:rsid w:val="00F076F9"/>
    <w:rsid w:val="00F15340"/>
    <w:rsid w:val="00F2450A"/>
    <w:rsid w:val="00F476F9"/>
    <w:rsid w:val="00F51ED9"/>
    <w:rsid w:val="00F627B0"/>
    <w:rsid w:val="00F64321"/>
    <w:rsid w:val="00F82C96"/>
    <w:rsid w:val="00F83DD1"/>
    <w:rsid w:val="00F85F3D"/>
    <w:rsid w:val="00FA098B"/>
    <w:rsid w:val="00FA5F29"/>
    <w:rsid w:val="00FB251E"/>
    <w:rsid w:val="00FC4EAC"/>
    <w:rsid w:val="00FD63EF"/>
    <w:rsid w:val="00FE179D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DF672"/>
  <w15:chartTrackingRefBased/>
  <w15:docId w15:val="{CB6C833B-98EF-4D38-BB62-59C3D922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pPr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Balk2Char">
    <w:name w:val="Başlık 2 Char"/>
    <w:link w:val="Balk2"/>
    <w:uiPriority w:val="9"/>
    <w:semiHidden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Balk3Char">
    <w:name w:val="Başlık 3 Char"/>
    <w:link w:val="Balk3"/>
    <w:uiPriority w:val="9"/>
    <w:semiHidden/>
    <w:locked/>
    <w:rPr>
      <w:rFonts w:ascii="Cambria" w:hAnsi="Cambria" w:cs="Times New Roman"/>
      <w:b/>
      <w:bCs/>
      <w:color w:val="000000"/>
      <w:sz w:val="26"/>
      <w:szCs w:val="26"/>
    </w:rPr>
  </w:style>
  <w:style w:type="paragraph" w:styleId="NormalWeb">
    <w:name w:val="Normal (Web)"/>
    <w:basedOn w:val="Normal"/>
    <w:uiPriority w:val="99"/>
    <w:unhideWhenUsed/>
    <w:rsid w:val="0097220B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 w:cs="Times New Roman"/>
      <w:sz w:val="8"/>
      <w:szCs w:val="8"/>
    </w:rPr>
  </w:style>
  <w:style w:type="paragraph" w:styleId="ListeParagraf">
    <w:name w:val="List Paragraph"/>
    <w:basedOn w:val="Normal"/>
    <w:uiPriority w:val="34"/>
    <w:qFormat/>
    <w:rsid w:val="00AD08CC"/>
    <w:pPr>
      <w:ind w:left="708"/>
    </w:pPr>
  </w:style>
  <w:style w:type="paragraph" w:customStyle="1" w:styleId="WW-NormalWeb1">
    <w:name w:val="WW-Normal (Web)1"/>
    <w:basedOn w:val="Normal"/>
    <w:rsid w:val="00CE0454"/>
    <w:pPr>
      <w:widowControl/>
      <w:autoSpaceDE/>
      <w:autoSpaceDN/>
      <w:adjustRightInd/>
      <w:spacing w:before="280" w:after="119"/>
    </w:pPr>
    <w:rPr>
      <w:rFonts w:ascii="Times New Roman" w:hAnsi="Times New Roman" w:cs="Times New Roman"/>
      <w:color w:val="auto"/>
      <w:lang w:eastAsia="ar-SA"/>
    </w:rPr>
  </w:style>
  <w:style w:type="table" w:styleId="TabloKlavuzu">
    <w:name w:val="Table Grid"/>
    <w:basedOn w:val="NormalTablo"/>
    <w:uiPriority w:val="59"/>
    <w:rsid w:val="00CE04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bilgi">
    <w:name w:val="Üstbilgi"/>
    <w:basedOn w:val="Normal"/>
    <w:link w:val="stbilgiChar"/>
    <w:uiPriority w:val="99"/>
    <w:unhideWhenUsed/>
    <w:rsid w:val="00716C9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716C9C"/>
    <w:rPr>
      <w:rFonts w:ascii="Arial" w:hAnsi="Arial" w:cs="Arial"/>
      <w:color w:val="000000"/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unhideWhenUsed/>
    <w:rsid w:val="00716C9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716C9C"/>
    <w:rPr>
      <w:rFonts w:ascii="Arial" w:hAnsi="Arial" w:cs="Arial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14F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C14F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42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bn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Windows User</dc:creator>
  <cp:keywords/>
  <cp:lastModifiedBy>Özge SAYGIN KARAGÖZ</cp:lastModifiedBy>
  <cp:revision>8</cp:revision>
  <cp:lastPrinted>2024-04-17T08:42:00Z</cp:lastPrinted>
  <dcterms:created xsi:type="dcterms:W3CDTF">2023-04-14T06:07:00Z</dcterms:created>
  <dcterms:modified xsi:type="dcterms:W3CDTF">2024-04-17T08:59:00Z</dcterms:modified>
</cp:coreProperties>
</file>